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243" w:rsidRDefault="00DE1BE8">
      <w:pPr>
        <w:pStyle w:val="Logo"/>
      </w:pPr>
      <w:r>
        <w:rPr>
          <w:noProof/>
          <w:lang w:eastAsia="en-US"/>
        </w:rPr>
        <w:drawing>
          <wp:inline distT="0" distB="0" distL="0" distR="0">
            <wp:extent cx="2753248" cy="958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hs_logo_trans.gif"/>
                    <pic:cNvPicPr/>
                  </pic:nvPicPr>
                  <pic:blipFill>
                    <a:blip r:embed="rId8">
                      <a:extLst>
                        <a:ext uri="{28A0092B-C50C-407E-A947-70E740481C1C}">
                          <a14:useLocalDpi xmlns:a14="http://schemas.microsoft.com/office/drawing/2010/main" val="0"/>
                        </a:ext>
                      </a:extLst>
                    </a:blip>
                    <a:stretch>
                      <a:fillRect/>
                    </a:stretch>
                  </pic:blipFill>
                  <pic:spPr>
                    <a:xfrm>
                      <a:off x="0" y="0"/>
                      <a:ext cx="2813087" cy="978895"/>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252243">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58"/>
              <w:gridCol w:w="3453"/>
            </w:tblGrid>
            <w:tr w:rsidR="00DE1BE8">
              <w:tc>
                <w:tcPr>
                  <w:tcW w:w="1377" w:type="dxa"/>
                </w:tcPr>
                <w:p w:rsidR="00252243" w:rsidRDefault="00582E75">
                  <w:pPr>
                    <w:pStyle w:val="Heading2"/>
                  </w:pPr>
                  <w:r>
                    <w:t>Contact</w:t>
                  </w:r>
                </w:p>
              </w:tc>
              <w:tc>
                <w:tcPr>
                  <w:tcW w:w="4005" w:type="dxa"/>
                </w:tcPr>
                <w:sdt>
                  <w:sdtPr>
                    <w:alias w:val="Your Name"/>
                    <w:tag w:val=""/>
                    <w:id w:val="1965699273"/>
                    <w:placeholder>
                      <w:docPart w:val="B64836454CD44D00A50EE97B3B49B604"/>
                    </w:placeholder>
                    <w:dataBinding w:prefixMappings="xmlns:ns0='http://purl.org/dc/elements/1.1/' xmlns:ns1='http://schemas.openxmlformats.org/package/2006/metadata/core-properties' " w:xpath="/ns1:coreProperties[1]/ns0:creator[1]" w:storeItemID="{6C3C8BC8-F283-45AE-878A-BAB7291924A1}"/>
                    <w:text/>
                  </w:sdtPr>
                  <w:sdtEndPr/>
                  <w:sdtContent>
                    <w:p w:rsidR="00252243" w:rsidRDefault="00DE1BE8">
                      <w:pPr>
                        <w:spacing w:after="0" w:line="240" w:lineRule="auto"/>
                      </w:pPr>
                      <w:r>
                        <w:t>Chris Goforth</w:t>
                      </w:r>
                    </w:p>
                  </w:sdtContent>
                </w:sdt>
              </w:tc>
            </w:tr>
            <w:tr w:rsidR="00DE1BE8">
              <w:tc>
                <w:tcPr>
                  <w:tcW w:w="1377" w:type="dxa"/>
                </w:tcPr>
                <w:p w:rsidR="00252243" w:rsidRDefault="00582E75">
                  <w:pPr>
                    <w:pStyle w:val="Heading2"/>
                  </w:pPr>
                  <w:r>
                    <w:t>Telephone</w:t>
                  </w:r>
                </w:p>
              </w:tc>
              <w:tc>
                <w:tcPr>
                  <w:tcW w:w="4005" w:type="dxa"/>
                </w:tcPr>
                <w:sdt>
                  <w:sdtPr>
                    <w:alias w:val="Company Phone"/>
                    <w:tag w:val=""/>
                    <w:id w:val="256028369"/>
                    <w:placeholder>
                      <w:docPart w:val="1BB1AFE150804F38B8159B6A736ACCAC"/>
                    </w:placeholder>
                    <w:dataBinding w:prefixMappings="xmlns:ns0='http://schemas.microsoft.com/office/2006/coverPageProps' " w:xpath="/ns0:CoverPageProperties[1]/ns0:CompanyPhone[1]" w:storeItemID="{55AF091B-3C7A-41E3-B477-F2FDAA23CFDA}"/>
                    <w:text/>
                  </w:sdtPr>
                  <w:sdtEndPr/>
                  <w:sdtContent>
                    <w:p w:rsidR="00252243" w:rsidRDefault="00DE1BE8" w:rsidP="00DE1BE8">
                      <w:pPr>
                        <w:spacing w:after="0" w:line="240" w:lineRule="auto"/>
                      </w:pPr>
                      <w:r>
                        <w:t>402-471-3262</w:t>
                      </w:r>
                    </w:p>
                  </w:sdtContent>
                </w:sdt>
              </w:tc>
            </w:tr>
            <w:tr w:rsidR="00DE1BE8">
              <w:tc>
                <w:tcPr>
                  <w:tcW w:w="1377" w:type="dxa"/>
                </w:tcPr>
                <w:p w:rsidR="00252243" w:rsidRDefault="00582E75">
                  <w:pPr>
                    <w:pStyle w:val="Heading2"/>
                  </w:pPr>
                  <w:r>
                    <w:t>Cell</w:t>
                  </w:r>
                </w:p>
              </w:tc>
              <w:tc>
                <w:tcPr>
                  <w:tcW w:w="4005" w:type="dxa"/>
                </w:tcPr>
                <w:p w:rsidR="00252243" w:rsidRDefault="00DE1BE8" w:rsidP="00DE1BE8">
                  <w:pPr>
                    <w:spacing w:after="0" w:line="240" w:lineRule="auto"/>
                  </w:pPr>
                  <w:r>
                    <w:t>402-219-3597</w:t>
                  </w:r>
                </w:p>
              </w:tc>
            </w:tr>
            <w:tr w:rsidR="00DE1BE8">
              <w:tc>
                <w:tcPr>
                  <w:tcW w:w="1377" w:type="dxa"/>
                </w:tcPr>
                <w:p w:rsidR="00252243" w:rsidRDefault="00582E75">
                  <w:pPr>
                    <w:pStyle w:val="Heading2"/>
                  </w:pPr>
                  <w:r>
                    <w:t>Email</w:t>
                  </w:r>
                </w:p>
              </w:tc>
              <w:tc>
                <w:tcPr>
                  <w:tcW w:w="4005" w:type="dxa"/>
                </w:tcPr>
                <w:sdt>
                  <w:sdtPr>
                    <w:alias w:val="Company E-mail"/>
                    <w:tag w:val=""/>
                    <w:id w:val="224575003"/>
                    <w:placeholder>
                      <w:docPart w:val="B4B21A97166143F0AB89E9D2FA6CCFD4"/>
                    </w:placeholder>
                    <w:dataBinding w:prefixMappings="xmlns:ns0='http://schemas.microsoft.com/office/2006/coverPageProps' " w:xpath="/ns0:CoverPageProperties[1]/ns0:CompanyEmail[1]" w:storeItemID="{55AF091B-3C7A-41E3-B477-F2FDAA23CFDA}"/>
                    <w:text/>
                  </w:sdtPr>
                  <w:sdtEndPr/>
                  <w:sdtContent>
                    <w:p w:rsidR="00252243" w:rsidRDefault="00DE1BE8" w:rsidP="00DE1BE8">
                      <w:pPr>
                        <w:spacing w:after="0" w:line="240" w:lineRule="auto"/>
                      </w:pPr>
                      <w:r>
                        <w:t>chris.goforth@nebraska.gov</w:t>
                      </w:r>
                    </w:p>
                  </w:sdtContent>
                </w:sdt>
              </w:tc>
            </w:tr>
            <w:tr w:rsidR="00DE1BE8">
              <w:tc>
                <w:tcPr>
                  <w:tcW w:w="1377" w:type="dxa"/>
                </w:tcPr>
                <w:p w:rsidR="00252243" w:rsidRDefault="00582E75">
                  <w:pPr>
                    <w:pStyle w:val="Heading2"/>
                  </w:pPr>
                  <w:r>
                    <w:t>Website</w:t>
                  </w:r>
                </w:p>
              </w:tc>
              <w:tc>
                <w:tcPr>
                  <w:tcW w:w="4005" w:type="dxa"/>
                </w:tcPr>
                <w:p w:rsidR="00252243" w:rsidRDefault="00DE1BE8" w:rsidP="00DE1BE8">
                  <w:pPr>
                    <w:spacing w:after="0" w:line="240" w:lineRule="auto"/>
                  </w:pPr>
                  <w:r>
                    <w:t>http://nebraska.history.gov</w:t>
                  </w:r>
                </w:p>
              </w:tc>
            </w:tr>
          </w:tbl>
          <w:p w:rsidR="00252243" w:rsidRDefault="00252243">
            <w:pPr>
              <w:pStyle w:val="Logo"/>
              <w:spacing w:after="0" w:line="240" w:lineRule="auto"/>
            </w:pPr>
          </w:p>
        </w:tc>
        <w:tc>
          <w:tcPr>
            <w:tcW w:w="4649" w:type="dxa"/>
            <w:tcMar>
              <w:left w:w="0" w:type="dxa"/>
              <w:right w:w="0" w:type="dxa"/>
            </w:tcMar>
          </w:tcPr>
          <w:p w:rsidR="00252243" w:rsidRDefault="00582E75">
            <w:pPr>
              <w:pStyle w:val="Heading1"/>
            </w:pPr>
            <w:r>
              <w:t>FOR IMMEDIATE RELEASE</w:t>
            </w:r>
          </w:p>
          <w:sdt>
            <w:sdtPr>
              <w:alias w:val="Date"/>
              <w:tag w:val=""/>
              <w:id w:val="1321768727"/>
              <w:placeholder>
                <w:docPart w:val="AB4DEDDCE1CA46049686BFE6907E9769"/>
              </w:placeholder>
              <w:dataBinding w:prefixMappings="xmlns:ns0='http://schemas.microsoft.com/office/2006/coverPageProps' " w:xpath="/ns0:CoverPageProperties[1]/ns0:PublishDate[1]" w:storeItemID="{55AF091B-3C7A-41E3-B477-F2FDAA23CFDA}"/>
              <w:date w:fullDate="2017-11-01T00:00:00Z">
                <w:dateFormat w:val="MMMM d, yyyy"/>
                <w:lid w:val="en-US"/>
                <w:storeMappedDataAs w:val="dateTime"/>
                <w:calendar w:val="gregorian"/>
              </w:date>
            </w:sdtPr>
            <w:sdtEndPr/>
            <w:sdtContent>
              <w:p w:rsidR="00252243" w:rsidRDefault="00FB0F7F">
                <w:pPr>
                  <w:pStyle w:val="Heading1"/>
                </w:pPr>
                <w:r>
                  <w:t>November 1, 2017</w:t>
                </w:r>
              </w:p>
            </w:sdtContent>
          </w:sdt>
        </w:tc>
      </w:tr>
    </w:tbl>
    <w:p w:rsidR="00252243" w:rsidRDefault="00FB0F7F">
      <w:pPr>
        <w:pStyle w:val="Title"/>
      </w:pPr>
      <w:r>
        <w:t xml:space="preserve">nebraska history museum opens </w:t>
      </w:r>
      <w:r w:rsidRPr="00FB0F7F">
        <w:rPr>
          <w:i/>
        </w:rPr>
        <w:t xml:space="preserve">imprinting the west: manifest </w:t>
      </w:r>
      <w:r w:rsidRPr="00443051">
        <w:rPr>
          <w:i/>
        </w:rPr>
        <w:t>destiny, real and imagined</w:t>
      </w:r>
      <w:r>
        <w:t xml:space="preserve"> november 13th</w:t>
      </w:r>
    </w:p>
    <w:p w:rsidR="00252243" w:rsidRDefault="00BE03E8">
      <w:pPr>
        <w:pStyle w:val="Subtitle"/>
        <w:rPr>
          <w:rFonts w:asciiTheme="minorHAnsi" w:eastAsiaTheme="minorEastAsia" w:hAnsiTheme="minorHAnsi" w:cstheme="minorBidi"/>
          <w:color w:val="auto"/>
          <w:sz w:val="22"/>
          <w:szCs w:val="22"/>
        </w:rPr>
      </w:pPr>
      <w:r>
        <w:t>Prints and Engravings Show How Artists Shaped Public Perception of Manifest Destiny</w:t>
      </w:r>
    </w:p>
    <w:p w:rsidR="00FB0F7F" w:rsidRDefault="00BE03E8" w:rsidP="00FB0F7F">
      <w:r>
        <w:t>Lincoln</w:t>
      </w:r>
      <w:r w:rsidR="00582E75">
        <w:t xml:space="preserve">, </w:t>
      </w:r>
      <w:r>
        <w:t>NE</w:t>
      </w:r>
      <w:r w:rsidR="00582E75">
        <w:t xml:space="preserve">, </w:t>
      </w:r>
      <w:sdt>
        <w:sdtPr>
          <w:alias w:val="Date"/>
          <w:tag w:val=""/>
          <w:id w:val="-52010925"/>
          <w:placeholder>
            <w:docPart w:val="0BF8E1B9D8584917854D84916331F4F6"/>
          </w:placeholder>
          <w:dataBinding w:prefixMappings="xmlns:ns0='http://schemas.microsoft.com/office/2006/coverPageProps' " w:xpath="/ns0:CoverPageProperties[1]/ns0:PublishDate[1]" w:storeItemID="{55AF091B-3C7A-41E3-B477-F2FDAA23CFDA}"/>
          <w:date w:fullDate="2017-11-01T00:00:00Z">
            <w:dateFormat w:val="MMMM d, yyyy"/>
            <w:lid w:val="en-US"/>
            <w:storeMappedDataAs w:val="dateTime"/>
            <w:calendar w:val="gregorian"/>
          </w:date>
        </w:sdtPr>
        <w:sdtEndPr/>
        <w:sdtContent>
          <w:r w:rsidR="00FB0F7F">
            <w:t>November 1, 2017</w:t>
          </w:r>
        </w:sdtContent>
      </w:sdt>
      <w:r w:rsidR="00582E75">
        <w:t xml:space="preserve">– </w:t>
      </w:r>
      <w:r w:rsidR="00FB0F7F">
        <w:t>Throughout the ninet</w:t>
      </w:r>
      <w:bookmarkStart w:id="0" w:name="_GoBack"/>
      <w:bookmarkEnd w:id="0"/>
      <w:r w:rsidR="00FB0F7F">
        <w:t>eenth century</w:t>
      </w:r>
      <w:r w:rsidR="007A6C5B">
        <w:t>,</w:t>
      </w:r>
      <w:r w:rsidR="00FB0F7F">
        <w:t xml:space="preserve"> as Americans pushed west toward the Pacific, they were fascinated by westward expansion in North America. Printed imagery—lithographs and engravings—played an important role in the dissemination of knowledge and understanding about the West and its inhabitants. Now visitors to </w:t>
      </w:r>
      <w:r w:rsidR="00FB0F7F">
        <w:t>the Nebraska History Museum’s</w:t>
      </w:r>
      <w:r w:rsidR="00FB0F7F">
        <w:t xml:space="preserve"> new exhibition, </w:t>
      </w:r>
      <w:r w:rsidR="00FB0F7F" w:rsidRPr="00FB0F7F">
        <w:rPr>
          <w:i/>
        </w:rPr>
        <w:t>Imprinting the West: Manifest Destiny, Real and Imagined</w:t>
      </w:r>
      <w:r w:rsidR="00FB0F7F">
        <w:t xml:space="preserve">, opening </w:t>
      </w:r>
      <w:r w:rsidR="00FB0F7F">
        <w:t>November 13th</w:t>
      </w:r>
      <w:r w:rsidR="00FB0F7F">
        <w:t xml:space="preserve">, will see 48 hand-colored engravings and lithographs that explore these depictions and the influence the artists had on the perception of the wild west. </w:t>
      </w:r>
    </w:p>
    <w:p w:rsidR="00FB0F7F" w:rsidRDefault="00FB0F7F" w:rsidP="00FB0F7F">
      <w:r>
        <w:t xml:space="preserve">In 1803, President Thomas Jefferson purchased the expansive territory, known as Louisiana from Napoleon, King of France. This transaction extended the young country’s boundaries by 828,000 square miles, including all of present-day </w:t>
      </w:r>
      <w:r>
        <w:t xml:space="preserve">Nebraska, </w:t>
      </w:r>
      <w:r>
        <w:t>Arkansas, Iowa, Kansas, Missouri, Oklahoma, and parts of Colorado, Louisiana, Minnesota, Montana, New Mexico, North Dakota, South Dakota, Texas, and Wyoming. The Louisiana Purchase set the stage for exploration, migration</w:t>
      </w:r>
      <w:r w:rsidR="007A6C5B">
        <w:t>,</w:t>
      </w:r>
      <w:r>
        <w:t xml:space="preserve"> and settlement, in addition to struggle and conflict. Convinced that God wanted the country to extend to the Pacific Coast—the idea called Manifest Destiny—scores of Americans, including painters and printmakers, moved west. </w:t>
      </w:r>
    </w:p>
    <w:p w:rsidR="00FB0F7F" w:rsidRDefault="00FB0F7F" w:rsidP="00FB0F7F">
      <w:r>
        <w:t xml:space="preserve">The westward expansion in the nineteenth century was closely intertwined with the experiences of the native peoples. The exhibition’s artists, including George Catlin and Frederic Remington, sought to document the indigenous people of west along with migration to the west </w:t>
      </w:r>
    </w:p>
    <w:p w:rsidR="00252243" w:rsidRDefault="00FB0F7F" w:rsidP="00FB0F7F">
      <w:r>
        <w:t xml:space="preserve">Artists often accompanied governmental geographical surveys and created images to illustrate official publications. Others sold engravings to popular periodicals, such as Harper’s </w:t>
      </w:r>
      <w:proofErr w:type="gramStart"/>
      <w:r>
        <w:t>Weekly</w:t>
      </w:r>
      <w:proofErr w:type="gramEnd"/>
      <w:r>
        <w:t xml:space="preserve">, or to the mass </w:t>
      </w:r>
      <w:r>
        <w:lastRenderedPageBreak/>
        <w:t>market. Whether real or imagined, these lithographs and engravings informed the rest of America and the world about Native Americans and America’s western landscapes and its natural resources.</w:t>
      </w:r>
    </w:p>
    <w:p w:rsidR="00FB0F7F" w:rsidRDefault="00FB0F7F" w:rsidP="00FB0F7F">
      <w:r w:rsidRPr="00FB0F7F">
        <w:t xml:space="preserve">Join Nancy Gillis for </w:t>
      </w:r>
      <w:r>
        <w:t>a free public talk about</w:t>
      </w:r>
      <w:r w:rsidRPr="00FB0F7F">
        <w:t xml:space="preserve"> "Manifest Destiny" and its impact on Nebraskans, both native and immigrant. Of Cherokee and Choctaw heritage, Nancy was the executive director at the NSHS's John G. </w:t>
      </w:r>
      <w:proofErr w:type="spellStart"/>
      <w:r w:rsidRPr="00FB0F7F">
        <w:t>Neihardt</w:t>
      </w:r>
      <w:proofErr w:type="spellEnd"/>
      <w:r w:rsidRPr="00FB0F7F">
        <w:t xml:space="preserve"> State Historic Site and offers talks on Nebraska tribes and settlement through the Humanities Nebraska speakers' bureau.</w:t>
      </w:r>
    </w:p>
    <w:p w:rsidR="00252243" w:rsidRDefault="00252243" w:rsidP="00FB0F7F">
      <w:pPr>
        <w:pStyle w:val="Quote"/>
        <w:ind w:left="0"/>
      </w:pPr>
    </w:p>
    <w:p w:rsidR="00C61A02" w:rsidRDefault="00C61A02" w:rsidP="00C61A02">
      <w:pPr>
        <w:autoSpaceDE w:val="0"/>
        <w:autoSpaceDN w:val="0"/>
      </w:pPr>
      <w:r>
        <w:rPr>
          <w:rFonts w:cs="Arial"/>
          <w:u w:val="single"/>
        </w:rPr>
        <w:t>About The Nebraska State Historical Society</w:t>
      </w:r>
      <w:r>
        <w:rPr>
          <w:rFonts w:cs="Arial"/>
        </w:rPr>
        <w:br/>
      </w:r>
      <w:r>
        <w:t xml:space="preserve">The Nebraska State Historical Society (NSHS) collects, preserves, and opens to all the histories we share.  In addition to the Nebraska History Museum in Lincoln and historic sites around the state, NSHS administers the State Archives and Library; the State Historic Preservation Office; the Gerald R. Ford Conservation Center, Omaha; the Office of the State Archeologist; publishes </w:t>
      </w:r>
      <w:r>
        <w:rPr>
          <w:i/>
        </w:rPr>
        <w:t>Nebraska History</w:t>
      </w:r>
      <w:r>
        <w:t xml:space="preserve"> magazine and </w:t>
      </w:r>
      <w:r>
        <w:rPr>
          <w:i/>
        </w:rPr>
        <w:t>Nebraska History News</w:t>
      </w:r>
      <w:r>
        <w:t>; and is responsible for the administration of the Nebraska Hall of Fame Commission. More at History.nebraska.gov or follow us on Facebook.</w:t>
      </w:r>
    </w:p>
    <w:p w:rsidR="00252243" w:rsidRDefault="00252243"/>
    <w:p w:rsidR="00252243" w:rsidRDefault="00582E75">
      <w:pPr>
        <w:jc w:val="center"/>
      </w:pPr>
      <w:r>
        <w:t># # #</w:t>
      </w:r>
    </w:p>
    <w:p w:rsidR="00252243" w:rsidRDefault="00582E75">
      <w:r>
        <w:t xml:space="preserve">If you would like more information about this topic, please contact </w:t>
      </w:r>
      <w:sdt>
        <w:sdtPr>
          <w:alias w:val="Your Name"/>
          <w:tag w:val=""/>
          <w:id w:val="-690218254"/>
          <w:placeholder>
            <w:docPart w:val="6115F53133B34AD2BB8D0806C4E6DF88"/>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DE1BE8">
            <w:t>Chris Goforth</w:t>
          </w:r>
        </w:sdtContent>
      </w:sdt>
      <w:r>
        <w:t xml:space="preserve"> at </w:t>
      </w:r>
      <w:sdt>
        <w:sdtPr>
          <w:alias w:val="Company Phone"/>
          <w:tag w:val=""/>
          <w:id w:val="-235787224"/>
          <w:placeholder>
            <w:docPart w:val="1BB1AFE150804F38B8159B6A736ACCAC"/>
          </w:placeholder>
          <w:dataBinding w:prefixMappings="xmlns:ns0='http://schemas.microsoft.com/office/2006/coverPageProps' " w:xpath="/ns0:CoverPageProperties[1]/ns0:CompanyPhone[1]" w:storeItemID="{55AF091B-3C7A-41E3-B477-F2FDAA23CFDA}"/>
          <w:text/>
        </w:sdtPr>
        <w:sdtEndPr/>
        <w:sdtContent>
          <w:r w:rsidR="00DE1BE8">
            <w:t>402-471-3262</w:t>
          </w:r>
        </w:sdtContent>
      </w:sdt>
      <w:r>
        <w:t xml:space="preserve"> or email at </w:t>
      </w:r>
      <w:sdt>
        <w:sdtPr>
          <w:alias w:val="Company E-mail"/>
          <w:tag w:val=""/>
          <w:id w:val="236991705"/>
          <w:placeholder>
            <w:docPart w:val="B4B21A97166143F0AB89E9D2FA6CCFD4"/>
          </w:placeholder>
          <w:dataBinding w:prefixMappings="xmlns:ns0='http://schemas.microsoft.com/office/2006/coverPageProps' " w:xpath="/ns0:CoverPageProperties[1]/ns0:CompanyEmail[1]" w:storeItemID="{55AF091B-3C7A-41E3-B477-F2FDAA23CFDA}"/>
          <w:text/>
        </w:sdtPr>
        <w:sdtEndPr/>
        <w:sdtContent>
          <w:r w:rsidR="00DE1BE8">
            <w:t>chris.goforth@nebraska.gov</w:t>
          </w:r>
        </w:sdtContent>
      </w:sdt>
      <w:r>
        <w:t>.</w:t>
      </w:r>
    </w:p>
    <w:sectPr w:rsidR="0025224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86C" w:rsidRDefault="00B1586C">
      <w:pPr>
        <w:spacing w:after="0" w:line="240" w:lineRule="auto"/>
      </w:pPr>
      <w:r>
        <w:separator/>
      </w:r>
    </w:p>
    <w:p w:rsidR="00B1586C" w:rsidRDefault="00B1586C"/>
  </w:endnote>
  <w:endnote w:type="continuationSeparator" w:id="0">
    <w:p w:rsidR="00B1586C" w:rsidRDefault="00B1586C">
      <w:pPr>
        <w:spacing w:after="0" w:line="240" w:lineRule="auto"/>
      </w:pPr>
      <w:r>
        <w:continuationSeparator/>
      </w:r>
    </w:p>
    <w:p w:rsidR="00B1586C" w:rsidRDefault="00B15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43" w:rsidRDefault="00582E75">
    <w:pPr>
      <w:pStyle w:val="Footer"/>
    </w:pPr>
    <w:r>
      <w:t xml:space="preserve">Page | </w:t>
    </w:r>
    <w:r>
      <w:fldChar w:fldCharType="begin"/>
    </w:r>
    <w:r>
      <w:instrText xml:space="preserve"> PAGE   \* MERGEFORMAT </w:instrText>
    </w:r>
    <w:r>
      <w:fldChar w:fldCharType="separate"/>
    </w:r>
    <w:r w:rsidR="00FB0F7F">
      <w:rPr>
        <w:noProof/>
      </w:rPr>
      <w:t>2</w:t>
    </w:r>
    <w:r>
      <w:fldChar w:fldCharType="end"/>
    </w:r>
  </w:p>
  <w:p w:rsidR="00252243" w:rsidRDefault="002522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86C" w:rsidRDefault="00B1586C">
      <w:pPr>
        <w:spacing w:after="0" w:line="240" w:lineRule="auto"/>
      </w:pPr>
      <w:r>
        <w:separator/>
      </w:r>
    </w:p>
    <w:p w:rsidR="00B1586C" w:rsidRDefault="00B1586C"/>
  </w:footnote>
  <w:footnote w:type="continuationSeparator" w:id="0">
    <w:p w:rsidR="00B1586C" w:rsidRDefault="00B1586C">
      <w:pPr>
        <w:spacing w:after="0" w:line="240" w:lineRule="auto"/>
      </w:pPr>
      <w:r>
        <w:continuationSeparator/>
      </w:r>
    </w:p>
    <w:p w:rsidR="00B1586C" w:rsidRDefault="00B1586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E8"/>
    <w:rsid w:val="00252243"/>
    <w:rsid w:val="00352E02"/>
    <w:rsid w:val="00443051"/>
    <w:rsid w:val="00582E75"/>
    <w:rsid w:val="00697486"/>
    <w:rsid w:val="007A6C5B"/>
    <w:rsid w:val="00B1586C"/>
    <w:rsid w:val="00BE03E8"/>
    <w:rsid w:val="00C61A02"/>
    <w:rsid w:val="00DE1BE8"/>
    <w:rsid w:val="00FB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38503142-5461-4052-9307-C3D2ED97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oforth\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4836454CD44D00A50EE97B3B49B604"/>
        <w:category>
          <w:name w:val="General"/>
          <w:gallery w:val="placeholder"/>
        </w:category>
        <w:types>
          <w:type w:val="bbPlcHdr"/>
        </w:types>
        <w:behaviors>
          <w:behavior w:val="content"/>
        </w:behaviors>
        <w:guid w:val="{223C274E-96EC-4220-9B85-3C1C1FA9AA97}"/>
      </w:docPartPr>
      <w:docPartBody>
        <w:p w:rsidR="0072778A" w:rsidRDefault="00ED701C">
          <w:pPr>
            <w:pStyle w:val="B64836454CD44D00A50EE97B3B49B604"/>
          </w:pPr>
          <w:r>
            <w:t>[Contact]</w:t>
          </w:r>
        </w:p>
      </w:docPartBody>
    </w:docPart>
    <w:docPart>
      <w:docPartPr>
        <w:name w:val="1BB1AFE150804F38B8159B6A736ACCAC"/>
        <w:category>
          <w:name w:val="General"/>
          <w:gallery w:val="placeholder"/>
        </w:category>
        <w:types>
          <w:type w:val="bbPlcHdr"/>
        </w:types>
        <w:behaviors>
          <w:behavior w:val="content"/>
        </w:behaviors>
        <w:guid w:val="{D9E12A34-87CB-47FF-B7A5-FDA507223A45}"/>
      </w:docPartPr>
      <w:docPartBody>
        <w:p w:rsidR="0072778A" w:rsidRDefault="00ED701C">
          <w:pPr>
            <w:pStyle w:val="1BB1AFE150804F38B8159B6A736ACCAC"/>
          </w:pPr>
          <w:r>
            <w:rPr>
              <w:rStyle w:val="PlaceholderText"/>
            </w:rPr>
            <w:t>[Company Phone]</w:t>
          </w:r>
        </w:p>
      </w:docPartBody>
    </w:docPart>
    <w:docPart>
      <w:docPartPr>
        <w:name w:val="B4B21A97166143F0AB89E9D2FA6CCFD4"/>
        <w:category>
          <w:name w:val="General"/>
          <w:gallery w:val="placeholder"/>
        </w:category>
        <w:types>
          <w:type w:val="bbPlcHdr"/>
        </w:types>
        <w:behaviors>
          <w:behavior w:val="content"/>
        </w:behaviors>
        <w:guid w:val="{4B28E984-536B-4BE2-BBD1-BE9C0D8954C6}"/>
      </w:docPartPr>
      <w:docPartBody>
        <w:p w:rsidR="0072778A" w:rsidRDefault="00ED701C">
          <w:pPr>
            <w:pStyle w:val="B4B21A97166143F0AB89E9D2FA6CCFD4"/>
          </w:pPr>
          <w:r>
            <w:rPr>
              <w:rStyle w:val="PlaceholderText"/>
            </w:rPr>
            <w:t>[Company E-mail]</w:t>
          </w:r>
        </w:p>
      </w:docPartBody>
    </w:docPart>
    <w:docPart>
      <w:docPartPr>
        <w:name w:val="AB4DEDDCE1CA46049686BFE6907E9769"/>
        <w:category>
          <w:name w:val="General"/>
          <w:gallery w:val="placeholder"/>
        </w:category>
        <w:types>
          <w:type w:val="bbPlcHdr"/>
        </w:types>
        <w:behaviors>
          <w:behavior w:val="content"/>
        </w:behaviors>
        <w:guid w:val="{1A7C306F-D3A3-4B28-B5AE-76B47410969D}"/>
      </w:docPartPr>
      <w:docPartBody>
        <w:p w:rsidR="0072778A" w:rsidRDefault="00ED701C">
          <w:pPr>
            <w:pStyle w:val="AB4DEDDCE1CA46049686BFE6907E9769"/>
          </w:pPr>
          <w:r>
            <w:t>[Date]</w:t>
          </w:r>
        </w:p>
      </w:docPartBody>
    </w:docPart>
    <w:docPart>
      <w:docPartPr>
        <w:name w:val="0BF8E1B9D8584917854D84916331F4F6"/>
        <w:category>
          <w:name w:val="General"/>
          <w:gallery w:val="placeholder"/>
        </w:category>
        <w:types>
          <w:type w:val="bbPlcHdr"/>
        </w:types>
        <w:behaviors>
          <w:behavior w:val="content"/>
        </w:behaviors>
        <w:guid w:val="{429A6C95-BF86-41C3-A0FE-4A7FC3B01A98}"/>
      </w:docPartPr>
      <w:docPartBody>
        <w:p w:rsidR="0072778A" w:rsidRDefault="00ED701C">
          <w:pPr>
            <w:pStyle w:val="0BF8E1B9D8584917854D84916331F4F6"/>
          </w:pPr>
          <w:r>
            <w:rPr>
              <w:rStyle w:val="PlaceholderText"/>
            </w:rPr>
            <w:t>[Date]</w:t>
          </w:r>
        </w:p>
      </w:docPartBody>
    </w:docPart>
    <w:docPart>
      <w:docPartPr>
        <w:name w:val="6115F53133B34AD2BB8D0806C4E6DF88"/>
        <w:category>
          <w:name w:val="General"/>
          <w:gallery w:val="placeholder"/>
        </w:category>
        <w:types>
          <w:type w:val="bbPlcHdr"/>
        </w:types>
        <w:behaviors>
          <w:behavior w:val="content"/>
        </w:behaviors>
        <w:guid w:val="{E58ECB24-FA98-461E-95B4-F3990C247AB0}"/>
      </w:docPartPr>
      <w:docPartBody>
        <w:p w:rsidR="0072778A" w:rsidRDefault="00ED701C">
          <w:pPr>
            <w:pStyle w:val="6115F53133B34AD2BB8D0806C4E6DF8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1C"/>
    <w:rsid w:val="006F5350"/>
    <w:rsid w:val="0072778A"/>
    <w:rsid w:val="00E449F6"/>
    <w:rsid w:val="00ED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4836454CD44D00A50EE97B3B49B604">
    <w:name w:val="B64836454CD44D00A50EE97B3B49B604"/>
  </w:style>
  <w:style w:type="character" w:styleId="PlaceholderText">
    <w:name w:val="Placeholder Text"/>
    <w:basedOn w:val="DefaultParagraphFont"/>
    <w:uiPriority w:val="99"/>
    <w:semiHidden/>
    <w:rPr>
      <w:color w:val="808080"/>
    </w:rPr>
  </w:style>
  <w:style w:type="paragraph" w:customStyle="1" w:styleId="1BB1AFE150804F38B8159B6A736ACCAC">
    <w:name w:val="1BB1AFE150804F38B8159B6A736ACCAC"/>
  </w:style>
  <w:style w:type="paragraph" w:customStyle="1" w:styleId="EDF6711404BC424B8E39BC13633CB193">
    <w:name w:val="EDF6711404BC424B8E39BC13633CB193"/>
  </w:style>
  <w:style w:type="paragraph" w:customStyle="1" w:styleId="B4B21A97166143F0AB89E9D2FA6CCFD4">
    <w:name w:val="B4B21A97166143F0AB89E9D2FA6CCFD4"/>
  </w:style>
  <w:style w:type="paragraph" w:customStyle="1" w:styleId="D673831467B64BB6BD47315822FEA31C">
    <w:name w:val="D673831467B64BB6BD47315822FEA31C"/>
  </w:style>
  <w:style w:type="paragraph" w:customStyle="1" w:styleId="AB4DEDDCE1CA46049686BFE6907E9769">
    <w:name w:val="AB4DEDDCE1CA46049686BFE6907E9769"/>
  </w:style>
  <w:style w:type="paragraph" w:customStyle="1" w:styleId="02A794FB2C1A48EC8A6EB8C6842110A3">
    <w:name w:val="02A794FB2C1A48EC8A6EB8C6842110A3"/>
  </w:style>
  <w:style w:type="paragraph" w:customStyle="1" w:styleId="4725EDFBCB3C45F4ABC37777FB5CE3C2">
    <w:name w:val="4725EDFBCB3C45F4ABC37777FB5CE3C2"/>
  </w:style>
  <w:style w:type="paragraph" w:customStyle="1" w:styleId="3630E2568D6748D5862E4AB6C22D1B3E">
    <w:name w:val="3630E2568D6748D5862E4AB6C22D1B3E"/>
  </w:style>
  <w:style w:type="paragraph" w:customStyle="1" w:styleId="E4A404F282C44A7DB76C47972F5F6F29">
    <w:name w:val="E4A404F282C44A7DB76C47972F5F6F29"/>
  </w:style>
  <w:style w:type="paragraph" w:customStyle="1" w:styleId="0BF8E1B9D8584917854D84916331F4F6">
    <w:name w:val="0BF8E1B9D8584917854D84916331F4F6"/>
  </w:style>
  <w:style w:type="paragraph" w:customStyle="1" w:styleId="17452EA22C384971B0938828C457C2A1">
    <w:name w:val="17452EA22C384971B0938828C457C2A1"/>
  </w:style>
  <w:style w:type="paragraph" w:customStyle="1" w:styleId="E629016FC7714D2890B114B6A414AA96">
    <w:name w:val="E629016FC7714D2890B114B6A414AA96"/>
  </w:style>
  <w:style w:type="paragraph" w:customStyle="1" w:styleId="F24DE3C621D7461F8432A41099784858">
    <w:name w:val="F24DE3C621D7461F8432A41099784858"/>
  </w:style>
  <w:style w:type="paragraph" w:customStyle="1" w:styleId="C200B247BCCB4C00B0F2067BD8A8B543">
    <w:name w:val="C200B247BCCB4C00B0F2067BD8A8B543"/>
  </w:style>
  <w:style w:type="paragraph" w:customStyle="1" w:styleId="BFEBB946146A4A89A0C3E4168F789110">
    <w:name w:val="BFEBB946146A4A89A0C3E4168F789110"/>
  </w:style>
  <w:style w:type="paragraph" w:customStyle="1" w:styleId="6115F53133B34AD2BB8D0806C4E6DF88">
    <w:name w:val="6115F53133B34AD2BB8D0806C4E6D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2017-11-01T00:00:00</PublishDate>
  <Abstract/>
  <CompanyAddress/>
  <CompanyPhone>402-471-3262</CompanyPhone>
  <CompanyFax/>
  <CompanyEmail>chris.goforth@nebraska.gov</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8</TotalTime>
  <Pages>2</Pages>
  <Words>527</Words>
  <Characters>2945</Characters>
  <Application>Microsoft Office Word</Application>
  <DocSecurity>0</DocSecurity>
  <Lines>48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Goforth</dc:creator>
  <cp:keywords/>
  <cp:lastModifiedBy>Chris Goforth</cp:lastModifiedBy>
  <cp:revision>4</cp:revision>
  <dcterms:created xsi:type="dcterms:W3CDTF">2017-11-01T15:26:00Z</dcterms:created>
  <dcterms:modified xsi:type="dcterms:W3CDTF">2017-11-01T15:33:00Z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