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243" w:rsidRDefault="00DE1BE8">
      <w:pPr>
        <w:pStyle w:val="Logo"/>
      </w:pPr>
      <w:r>
        <w:rPr>
          <w:noProof/>
          <w:lang w:eastAsia="en-US"/>
        </w:rPr>
        <w:drawing>
          <wp:inline distT="0" distB="0" distL="0" distR="0">
            <wp:extent cx="2753248" cy="958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hs_logo_trans.gif"/>
                    <pic:cNvPicPr/>
                  </pic:nvPicPr>
                  <pic:blipFill>
                    <a:blip r:embed="rId8">
                      <a:extLst>
                        <a:ext uri="{28A0092B-C50C-407E-A947-70E740481C1C}">
                          <a14:useLocalDpi xmlns:a14="http://schemas.microsoft.com/office/drawing/2010/main" val="0"/>
                        </a:ext>
                      </a:extLst>
                    </a:blip>
                    <a:stretch>
                      <a:fillRect/>
                    </a:stretch>
                  </pic:blipFill>
                  <pic:spPr>
                    <a:xfrm>
                      <a:off x="0" y="0"/>
                      <a:ext cx="2813087" cy="978895"/>
                    </a:xfrm>
                    <a:prstGeom prst="rect">
                      <a:avLst/>
                    </a:prstGeom>
                  </pic:spPr>
                </pic:pic>
              </a:graphicData>
            </a:graphic>
          </wp:inline>
        </w:drawing>
      </w:r>
    </w:p>
    <w:tbl>
      <w:tblPr>
        <w:tblW w:w="5000" w:type="pct"/>
        <w:tblLook w:val="04A0" w:firstRow="1" w:lastRow="0" w:firstColumn="1" w:lastColumn="0" w:noHBand="0" w:noVBand="1"/>
        <w:tblDescription w:val="Press release contact information"/>
      </w:tblPr>
      <w:tblGrid>
        <w:gridCol w:w="4711"/>
        <w:gridCol w:w="4649"/>
      </w:tblGrid>
      <w:tr w:rsidR="00252243">
        <w:tc>
          <w:tcPr>
            <w:tcW w:w="4711" w:type="dxa"/>
            <w:tcMar>
              <w:left w:w="0" w:type="dxa"/>
              <w:right w:w="0" w:type="dxa"/>
            </w:tcMar>
          </w:tcPr>
          <w:tbl>
            <w:tblPr>
              <w:tblW w:w="5000" w:type="pct"/>
              <w:tblBorders>
                <w:insideV w:val="single" w:sz="18" w:space="0" w:color="FFFFFF" w:themeColor="background1"/>
              </w:tblBorders>
              <w:tblCellMar>
                <w:left w:w="0" w:type="dxa"/>
                <w:right w:w="0" w:type="dxa"/>
              </w:tblCellMar>
              <w:tblLook w:val="04A0" w:firstRow="1" w:lastRow="0" w:firstColumn="1" w:lastColumn="0" w:noHBand="0" w:noVBand="1"/>
              <w:tblDescription w:val="Contact information"/>
            </w:tblPr>
            <w:tblGrid>
              <w:gridCol w:w="1254"/>
              <w:gridCol w:w="3457"/>
            </w:tblGrid>
            <w:tr w:rsidR="00DE1BE8">
              <w:tc>
                <w:tcPr>
                  <w:tcW w:w="1377" w:type="dxa"/>
                </w:tcPr>
                <w:p w:rsidR="00252243" w:rsidRDefault="00582E75">
                  <w:pPr>
                    <w:pStyle w:val="Heading2"/>
                  </w:pPr>
                  <w:r>
                    <w:t>Contact</w:t>
                  </w:r>
                </w:p>
              </w:tc>
              <w:tc>
                <w:tcPr>
                  <w:tcW w:w="4005" w:type="dxa"/>
                </w:tcPr>
                <w:sdt>
                  <w:sdtPr>
                    <w:alias w:val="Your Name"/>
                    <w:tag w:val=""/>
                    <w:id w:val="1965699273"/>
                    <w:placeholder>
                      <w:docPart w:val="B64836454CD44D00A50EE97B3B49B604"/>
                    </w:placeholder>
                    <w:dataBinding w:prefixMappings="xmlns:ns0='http://purl.org/dc/elements/1.1/' xmlns:ns1='http://schemas.openxmlformats.org/package/2006/metadata/core-properties' " w:xpath="/ns1:coreProperties[1]/ns0:creator[1]" w:storeItemID="{6C3C8BC8-F283-45AE-878A-BAB7291924A1}"/>
                    <w:text/>
                  </w:sdtPr>
                  <w:sdtEndPr/>
                  <w:sdtContent>
                    <w:p w:rsidR="00252243" w:rsidRDefault="0096431A" w:rsidP="0096431A">
                      <w:pPr>
                        <w:spacing w:after="0" w:line="240" w:lineRule="auto"/>
                      </w:pPr>
                      <w:r>
                        <w:t>David Calease</w:t>
                      </w:r>
                    </w:p>
                  </w:sdtContent>
                </w:sdt>
              </w:tc>
            </w:tr>
            <w:tr w:rsidR="00DE1BE8">
              <w:tc>
                <w:tcPr>
                  <w:tcW w:w="1377" w:type="dxa"/>
                </w:tcPr>
                <w:p w:rsidR="00252243" w:rsidRDefault="00582E75">
                  <w:pPr>
                    <w:pStyle w:val="Heading2"/>
                  </w:pPr>
                  <w:r>
                    <w:t>Telephone</w:t>
                  </w:r>
                </w:p>
              </w:tc>
              <w:tc>
                <w:tcPr>
                  <w:tcW w:w="4005" w:type="dxa"/>
                </w:tcPr>
                <w:sdt>
                  <w:sdtPr>
                    <w:alias w:val="Company Phone"/>
                    <w:tag w:val=""/>
                    <w:id w:val="256028369"/>
                    <w:placeholder>
                      <w:docPart w:val="1BB1AFE150804F38B8159B6A736ACCAC"/>
                    </w:placeholder>
                    <w:dataBinding w:prefixMappings="xmlns:ns0='http://schemas.microsoft.com/office/2006/coverPageProps' " w:xpath="/ns0:CoverPageProperties[1]/ns0:CompanyPhone[1]" w:storeItemID="{55AF091B-3C7A-41E3-B477-F2FDAA23CFDA}"/>
                    <w:text/>
                  </w:sdtPr>
                  <w:sdtEndPr/>
                  <w:sdtContent>
                    <w:p w:rsidR="00252243" w:rsidRDefault="0096431A" w:rsidP="00DE1BE8">
                      <w:pPr>
                        <w:spacing w:after="0" w:line="240" w:lineRule="auto"/>
                      </w:pPr>
                      <w:r>
                        <w:t>402-471-4775</w:t>
                      </w:r>
                    </w:p>
                  </w:sdtContent>
                </w:sdt>
              </w:tc>
            </w:tr>
            <w:tr w:rsidR="00DE1BE8">
              <w:tc>
                <w:tcPr>
                  <w:tcW w:w="1377" w:type="dxa"/>
                </w:tcPr>
                <w:p w:rsidR="00252243" w:rsidRDefault="00252243">
                  <w:pPr>
                    <w:pStyle w:val="Heading2"/>
                  </w:pPr>
                </w:p>
              </w:tc>
              <w:tc>
                <w:tcPr>
                  <w:tcW w:w="4005" w:type="dxa"/>
                </w:tcPr>
                <w:p w:rsidR="00252243" w:rsidRDefault="00252243" w:rsidP="00DE1BE8">
                  <w:pPr>
                    <w:spacing w:after="0" w:line="240" w:lineRule="auto"/>
                  </w:pPr>
                </w:p>
              </w:tc>
            </w:tr>
            <w:tr w:rsidR="00DE1BE8">
              <w:tc>
                <w:tcPr>
                  <w:tcW w:w="1377" w:type="dxa"/>
                </w:tcPr>
                <w:p w:rsidR="00252243" w:rsidRDefault="00582E75">
                  <w:pPr>
                    <w:pStyle w:val="Heading2"/>
                  </w:pPr>
                  <w:r>
                    <w:t>Email</w:t>
                  </w:r>
                </w:p>
              </w:tc>
              <w:tc>
                <w:tcPr>
                  <w:tcW w:w="4005" w:type="dxa"/>
                </w:tcPr>
                <w:sdt>
                  <w:sdtPr>
                    <w:alias w:val="Company E-mail"/>
                    <w:tag w:val=""/>
                    <w:id w:val="224575003"/>
                    <w:placeholder>
                      <w:docPart w:val="B4B21A97166143F0AB89E9D2FA6CCFD4"/>
                    </w:placeholder>
                    <w:dataBinding w:prefixMappings="xmlns:ns0='http://schemas.microsoft.com/office/2006/coverPageProps' " w:xpath="/ns0:CoverPageProperties[1]/ns0:CompanyEmail[1]" w:storeItemID="{55AF091B-3C7A-41E3-B477-F2FDAA23CFDA}"/>
                    <w:text/>
                  </w:sdtPr>
                  <w:sdtEndPr/>
                  <w:sdtContent>
                    <w:p w:rsidR="00252243" w:rsidRDefault="0096431A" w:rsidP="0096431A">
                      <w:pPr>
                        <w:spacing w:after="0" w:line="240" w:lineRule="auto"/>
                      </w:pPr>
                      <w:r>
                        <w:t>david.calease</w:t>
                      </w:r>
                      <w:r w:rsidR="00DE1BE8">
                        <w:t>@nebraska.gov</w:t>
                      </w:r>
                    </w:p>
                  </w:sdtContent>
                </w:sdt>
              </w:tc>
            </w:tr>
            <w:tr w:rsidR="00DE1BE8">
              <w:tc>
                <w:tcPr>
                  <w:tcW w:w="1377" w:type="dxa"/>
                </w:tcPr>
                <w:p w:rsidR="00252243" w:rsidRDefault="00582E75">
                  <w:pPr>
                    <w:pStyle w:val="Heading2"/>
                  </w:pPr>
                  <w:r>
                    <w:t>Website</w:t>
                  </w:r>
                </w:p>
              </w:tc>
              <w:tc>
                <w:tcPr>
                  <w:tcW w:w="4005" w:type="dxa"/>
                </w:tcPr>
                <w:p w:rsidR="00252243" w:rsidRDefault="002C6AD9" w:rsidP="00B178A1">
                  <w:pPr>
                    <w:spacing w:after="0" w:line="240" w:lineRule="auto"/>
                  </w:pPr>
                  <w:hyperlink r:id="rId9" w:history="1">
                    <w:r w:rsidR="00B178A1" w:rsidRPr="005C2005">
                      <w:rPr>
                        <w:rStyle w:val="Hyperlink"/>
                      </w:rPr>
                      <w:t>http://history.nebraska.gov</w:t>
                    </w:r>
                  </w:hyperlink>
                </w:p>
              </w:tc>
            </w:tr>
            <w:tr w:rsidR="00B178A1">
              <w:tc>
                <w:tcPr>
                  <w:tcW w:w="1377" w:type="dxa"/>
                </w:tcPr>
                <w:p w:rsidR="00B178A1" w:rsidRDefault="00B178A1">
                  <w:pPr>
                    <w:pStyle w:val="Heading2"/>
                  </w:pPr>
                </w:p>
              </w:tc>
              <w:tc>
                <w:tcPr>
                  <w:tcW w:w="4005" w:type="dxa"/>
                </w:tcPr>
                <w:p w:rsidR="00B178A1" w:rsidRDefault="00B178A1" w:rsidP="00B178A1">
                  <w:pPr>
                    <w:spacing w:after="0" w:line="240" w:lineRule="auto"/>
                  </w:pPr>
                </w:p>
              </w:tc>
            </w:tr>
          </w:tbl>
          <w:p w:rsidR="00252243" w:rsidRDefault="00252243">
            <w:pPr>
              <w:pStyle w:val="Logo"/>
              <w:spacing w:after="0" w:line="240" w:lineRule="auto"/>
            </w:pPr>
          </w:p>
        </w:tc>
        <w:tc>
          <w:tcPr>
            <w:tcW w:w="4649" w:type="dxa"/>
            <w:tcMar>
              <w:left w:w="0" w:type="dxa"/>
              <w:right w:w="0" w:type="dxa"/>
            </w:tcMar>
          </w:tcPr>
          <w:p w:rsidR="00252243" w:rsidRDefault="00582E75">
            <w:pPr>
              <w:pStyle w:val="Heading1"/>
            </w:pPr>
            <w:r>
              <w:t>FOR IMMEDIATE RELEASE</w:t>
            </w:r>
          </w:p>
          <w:sdt>
            <w:sdtPr>
              <w:alias w:val="Date"/>
              <w:tag w:val=""/>
              <w:id w:val="1321768727"/>
              <w:placeholder>
                <w:docPart w:val="AB4DEDDCE1CA46049686BFE6907E9769"/>
              </w:placeholder>
              <w:dataBinding w:prefixMappings="xmlns:ns0='http://schemas.microsoft.com/office/2006/coverPageProps' " w:xpath="/ns0:CoverPageProperties[1]/ns0:PublishDate[1]" w:storeItemID="{55AF091B-3C7A-41E3-B477-F2FDAA23CFDA}"/>
              <w:date w:fullDate="2018-03-20T00:00:00Z">
                <w:dateFormat w:val="MMMM d, yyyy"/>
                <w:lid w:val="en-US"/>
                <w:storeMappedDataAs w:val="dateTime"/>
                <w:calendar w:val="gregorian"/>
              </w:date>
            </w:sdtPr>
            <w:sdtEndPr/>
            <w:sdtContent>
              <w:p w:rsidR="00252243" w:rsidRDefault="0096431A">
                <w:pPr>
                  <w:pStyle w:val="Heading1"/>
                </w:pPr>
                <w:r>
                  <w:t>March 20, 2018</w:t>
                </w:r>
              </w:p>
            </w:sdtContent>
          </w:sdt>
        </w:tc>
      </w:tr>
    </w:tbl>
    <w:p w:rsidR="00252243" w:rsidRDefault="0096431A">
      <w:pPr>
        <w:pStyle w:val="Title"/>
      </w:pPr>
      <w:r>
        <w:t xml:space="preserve">Three Nebraska Locations </w:t>
      </w:r>
      <w:r w:rsidR="00EB08C2">
        <w:t xml:space="preserve">Added </w:t>
      </w:r>
      <w:r>
        <w:t>to National Register of Historic Places</w:t>
      </w:r>
    </w:p>
    <w:p w:rsidR="00252243" w:rsidRDefault="0096431A">
      <w:pPr>
        <w:pStyle w:val="Subtitle"/>
        <w:rPr>
          <w:rFonts w:asciiTheme="minorHAnsi" w:eastAsiaTheme="minorEastAsia" w:hAnsiTheme="minorHAnsi" w:cstheme="minorBidi"/>
          <w:color w:val="auto"/>
          <w:sz w:val="22"/>
          <w:szCs w:val="22"/>
        </w:rPr>
      </w:pPr>
      <w:r>
        <w:t>Emerson, Tekamah, and Venango Added to National Register</w:t>
      </w:r>
    </w:p>
    <w:p w:rsidR="00252243" w:rsidRDefault="0096431A" w:rsidP="0096431A">
      <w:r>
        <w:t>Lincoln</w:t>
      </w:r>
      <w:r w:rsidR="00582E75">
        <w:t xml:space="preserve">, </w:t>
      </w:r>
      <w:r>
        <w:t>NE</w:t>
      </w:r>
      <w:r w:rsidR="00582E75">
        <w:t xml:space="preserve">, </w:t>
      </w:r>
      <w:sdt>
        <w:sdtPr>
          <w:alias w:val="Date"/>
          <w:tag w:val=""/>
          <w:id w:val="-52010925"/>
          <w:placeholder>
            <w:docPart w:val="0BF8E1B9D8584917854D84916331F4F6"/>
          </w:placeholder>
          <w:dataBinding w:prefixMappings="xmlns:ns0='http://schemas.microsoft.com/office/2006/coverPageProps' " w:xpath="/ns0:CoverPageProperties[1]/ns0:PublishDate[1]" w:storeItemID="{55AF091B-3C7A-41E3-B477-F2FDAA23CFDA}"/>
          <w:date w:fullDate="2018-03-20T00:00:00Z">
            <w:dateFormat w:val="MMMM d, yyyy"/>
            <w:lid w:val="en-US"/>
            <w:storeMappedDataAs w:val="dateTime"/>
            <w:calendar w:val="gregorian"/>
          </w:date>
        </w:sdtPr>
        <w:sdtEndPr/>
        <w:sdtContent>
          <w:r>
            <w:t>March 20, 2018</w:t>
          </w:r>
        </w:sdtContent>
      </w:sdt>
      <w:r w:rsidR="00582E75">
        <w:t xml:space="preserve">– </w:t>
      </w:r>
      <w:r>
        <w:t>The Nebraska State Historical Society is pleased to announce that three Nebraska locations have been listed on the National Register of Historic Places. Emerson City Park, Tekamah Auditorium, and Venango Public School were considered and selected by the National Parks Service for listing.</w:t>
      </w:r>
    </w:p>
    <w:p w:rsidR="0096431A" w:rsidRDefault="0096431A" w:rsidP="0096431A">
      <w:r>
        <w:t xml:space="preserve">Emerson City Park </w:t>
      </w:r>
      <w:r>
        <w:t>is a square block between Main and Logan Streets, and 4th and 5th Streets. The Emerson City Park is eligible for listing in the National Register for its association with entertainment and recreation in Emerson. The park includes six contributing resources – four arched entrances, a fountain, and the park site itself – and five resources that do not contribute to the park’s historic character and significance. The park is significant at the local level between the years 1901 to 1968. Today, the park continues to serve as a place of recreation and entertainment for the citizens of Emerson.</w:t>
      </w:r>
    </w:p>
    <w:p w:rsidR="0096431A" w:rsidRDefault="0096431A" w:rsidP="0096431A">
      <w:r>
        <w:t>The Tekamah Auditorium</w:t>
      </w:r>
      <w:r>
        <w:t>, located at 1315 K Street in Tekamah, Burt County,</w:t>
      </w:r>
      <w:r>
        <w:t xml:space="preserve"> is eligible for listing in the National Register for its associated with the New Deal make-work programs, specifically, the Works Progress Administration. The Auditorium is significant at the local level between the years 1938 to 1968. Today, the Auditorium continues to host events as a rented space while the addition built in 1950 houses offices for the City of Tekamah.</w:t>
      </w:r>
    </w:p>
    <w:p w:rsidR="0096431A" w:rsidRDefault="0096431A" w:rsidP="0096431A">
      <w:r>
        <w:t>Venango Public S</w:t>
      </w:r>
      <w:r>
        <w:t xml:space="preserve">chool is located at 201 East Washington Street in Venango, Perkins County. The Venango Public School is eligible for listing in the National Register for its association with the development of education in Nebraska through expansion and consolidation practice common throughout the state in the 1920s and 1950s. It is also listed due to its significance for embodying </w:t>
      </w:r>
      <w:r>
        <w:lastRenderedPageBreak/>
        <w:t>distinct architectural characteristics of a type of school building. The school is significant at the local level between the years 1921 to 1965, which includes the original construction of the main building and later additions.</w:t>
      </w:r>
      <w:bookmarkStart w:id="0" w:name="_GoBack"/>
      <w:bookmarkEnd w:id="0"/>
    </w:p>
    <w:p w:rsidR="0096431A" w:rsidRDefault="0096431A" w:rsidP="0096431A">
      <w:r>
        <w:t>The National Register of Historic Places is the nation's inventory of properties deemed worthy of preservation.  It is part of a national program to coordinate and support local and private efforts to identify, evaluate, and protect the nation's historic and archeological resources.  The National Register was developed to recognize historic places and their role in contributing to our country's heritage. Properties listed in the National Register either individually or as contributing to a historic district are eligible for State and Federal tax incentives.</w:t>
      </w:r>
    </w:p>
    <w:p w:rsidR="00CC6131" w:rsidRDefault="0096431A" w:rsidP="0096431A">
      <w:r>
        <w:t>For more information on the National Register program in Nebraska, contact the Nebraska State Historic Preservation Office at the Nebraska State Historical Society at (402) 471-4775 or visit history.nebraska.gov.</w:t>
      </w:r>
      <w:r w:rsidR="00CC6131">
        <w:t xml:space="preserve"> For full versions of the photos, </w:t>
      </w:r>
      <w:hyperlink r:id="rId10" w:history="1">
        <w:r w:rsidR="00CC6131" w:rsidRPr="00CC6131">
          <w:rPr>
            <w:rStyle w:val="Hyperlink"/>
          </w:rPr>
          <w:t>please click here.</w:t>
        </w:r>
      </w:hyperlink>
    </w:p>
    <w:p w:rsidR="00666F02" w:rsidRDefault="00666F02" w:rsidP="0096431A">
      <w:r>
        <w:rPr>
          <w:noProof/>
          <w:lang w:eastAsia="en-US"/>
        </w:rPr>
        <w:drawing>
          <wp:inline distT="0" distB="0" distL="0" distR="0" wp14:anchorId="3AC5BF71" wp14:editId="4F4E224C">
            <wp:extent cx="2761488" cy="18288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son Park.jpg"/>
                    <pic:cNvPicPr/>
                  </pic:nvPicPr>
                  <pic:blipFill>
                    <a:blip r:embed="rId11">
                      <a:extLst>
                        <a:ext uri="{28A0092B-C50C-407E-A947-70E740481C1C}">
                          <a14:useLocalDpi xmlns:a14="http://schemas.microsoft.com/office/drawing/2010/main" val="0"/>
                        </a:ext>
                      </a:extLst>
                    </a:blip>
                    <a:stretch>
                      <a:fillRect/>
                    </a:stretch>
                  </pic:blipFill>
                  <pic:spPr>
                    <a:xfrm>
                      <a:off x="0" y="0"/>
                      <a:ext cx="2761488" cy="1828800"/>
                    </a:xfrm>
                    <a:prstGeom prst="rect">
                      <a:avLst/>
                    </a:prstGeom>
                  </pic:spPr>
                </pic:pic>
              </a:graphicData>
            </a:graphic>
          </wp:inline>
        </w:drawing>
      </w:r>
      <w:r w:rsidR="00CC6131">
        <w:t xml:space="preserve"> </w:t>
      </w:r>
      <w:r w:rsidR="00CC6131">
        <w:rPr>
          <w:noProof/>
          <w:lang w:eastAsia="en-US"/>
        </w:rPr>
        <w:drawing>
          <wp:inline distT="0" distB="0" distL="0" distR="0" wp14:anchorId="2E8AA080" wp14:editId="173C2160">
            <wp:extent cx="2761488" cy="1828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amah Auditorium.jpg"/>
                    <pic:cNvPicPr/>
                  </pic:nvPicPr>
                  <pic:blipFill>
                    <a:blip r:embed="rId12">
                      <a:extLst>
                        <a:ext uri="{28A0092B-C50C-407E-A947-70E740481C1C}">
                          <a14:useLocalDpi xmlns:a14="http://schemas.microsoft.com/office/drawing/2010/main" val="0"/>
                        </a:ext>
                      </a:extLst>
                    </a:blip>
                    <a:stretch>
                      <a:fillRect/>
                    </a:stretch>
                  </pic:blipFill>
                  <pic:spPr>
                    <a:xfrm>
                      <a:off x="0" y="0"/>
                      <a:ext cx="2761488" cy="1828800"/>
                    </a:xfrm>
                    <a:prstGeom prst="rect">
                      <a:avLst/>
                    </a:prstGeom>
                  </pic:spPr>
                </pic:pic>
              </a:graphicData>
            </a:graphic>
          </wp:inline>
        </w:drawing>
      </w:r>
      <w:r>
        <w:rPr>
          <w:noProof/>
          <w:lang w:eastAsia="en-US"/>
        </w:rPr>
        <w:drawing>
          <wp:inline distT="0" distB="0" distL="0" distR="0">
            <wp:extent cx="2761488" cy="1828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nango Public School.jpg"/>
                    <pic:cNvPicPr/>
                  </pic:nvPicPr>
                  <pic:blipFill>
                    <a:blip r:embed="rId13">
                      <a:extLst>
                        <a:ext uri="{28A0092B-C50C-407E-A947-70E740481C1C}">
                          <a14:useLocalDpi xmlns:a14="http://schemas.microsoft.com/office/drawing/2010/main" val="0"/>
                        </a:ext>
                      </a:extLst>
                    </a:blip>
                    <a:stretch>
                      <a:fillRect/>
                    </a:stretch>
                  </pic:blipFill>
                  <pic:spPr>
                    <a:xfrm>
                      <a:off x="0" y="0"/>
                      <a:ext cx="2761488" cy="1828800"/>
                    </a:xfrm>
                    <a:prstGeom prst="rect">
                      <a:avLst/>
                    </a:prstGeom>
                  </pic:spPr>
                </pic:pic>
              </a:graphicData>
            </a:graphic>
          </wp:inline>
        </w:drawing>
      </w:r>
    </w:p>
    <w:p w:rsidR="0096431A" w:rsidRDefault="0096431A" w:rsidP="0096431A"/>
    <w:p w:rsidR="00C61A02" w:rsidRDefault="00C61A02" w:rsidP="00C61A02">
      <w:pPr>
        <w:autoSpaceDE w:val="0"/>
        <w:autoSpaceDN w:val="0"/>
      </w:pPr>
      <w:r>
        <w:rPr>
          <w:rFonts w:cs="Arial"/>
          <w:u w:val="single"/>
        </w:rPr>
        <w:t>About The Nebraska State Historical Society</w:t>
      </w:r>
      <w:r>
        <w:rPr>
          <w:rFonts w:cs="Arial"/>
        </w:rPr>
        <w:br/>
      </w:r>
      <w:r>
        <w:t xml:space="preserve">The Nebraska State Historical Society (NSHS) collects, preserves, and opens to all the histories we share.  In addition to the Nebraska History Museum in Lincoln and historic sites around the state, NSHS administers the State Archives and Library; the State Historic Preservation Office; the Gerald R. Ford Conservation Center, Omaha; the Office of the State Archeologist; publishes </w:t>
      </w:r>
      <w:r>
        <w:rPr>
          <w:i/>
        </w:rPr>
        <w:t>Nebraska History</w:t>
      </w:r>
      <w:r>
        <w:t xml:space="preserve"> magazine </w:t>
      </w:r>
      <w:r>
        <w:lastRenderedPageBreak/>
        <w:t xml:space="preserve">and </w:t>
      </w:r>
      <w:r>
        <w:rPr>
          <w:i/>
        </w:rPr>
        <w:t>Nebraska History News</w:t>
      </w:r>
      <w:r>
        <w:t>; and is responsible for the administration of the Nebraska Hall of Fame Commission. More at History.nebraska.gov or follow us on Facebook.</w:t>
      </w:r>
    </w:p>
    <w:p w:rsidR="00252243" w:rsidRDefault="00252243"/>
    <w:p w:rsidR="00252243" w:rsidRDefault="00582E75">
      <w:pPr>
        <w:jc w:val="center"/>
      </w:pPr>
      <w:r>
        <w:t># # #</w:t>
      </w:r>
    </w:p>
    <w:p w:rsidR="00252243" w:rsidRDefault="00582E75">
      <w:r>
        <w:t xml:space="preserve">If you would like more information about this topic, please contact </w:t>
      </w:r>
      <w:sdt>
        <w:sdtPr>
          <w:alias w:val="Your Name"/>
          <w:tag w:val=""/>
          <w:id w:val="-690218254"/>
          <w:placeholder>
            <w:docPart w:val="6115F53133B34AD2BB8D0806C4E6DF88"/>
          </w:placeholder>
          <w:dataBinding w:prefixMappings="xmlns:ns0='http://purl.org/dc/elements/1.1/' xmlns:ns1='http://schemas.openxmlformats.org/package/2006/metadata/core-properties' " w:xpath="/ns1:coreProperties[1]/ns0:creator[1]" w:storeItemID="{6C3C8BC8-F283-45AE-878A-BAB7291924A1}"/>
          <w:text/>
        </w:sdtPr>
        <w:sdtEndPr>
          <w:rPr>
            <w:rStyle w:val="PlaceholderText"/>
            <w:color w:val="808080"/>
          </w:rPr>
        </w:sdtEndPr>
        <w:sdtContent>
          <w:r w:rsidR="0096431A">
            <w:t>David Calease</w:t>
          </w:r>
        </w:sdtContent>
      </w:sdt>
      <w:r>
        <w:t xml:space="preserve"> at </w:t>
      </w:r>
      <w:sdt>
        <w:sdtPr>
          <w:alias w:val="Company Phone"/>
          <w:tag w:val=""/>
          <w:id w:val="-235787224"/>
          <w:placeholder>
            <w:docPart w:val="1BB1AFE150804F38B8159B6A736ACCAC"/>
          </w:placeholder>
          <w:dataBinding w:prefixMappings="xmlns:ns0='http://schemas.microsoft.com/office/2006/coverPageProps' " w:xpath="/ns0:CoverPageProperties[1]/ns0:CompanyPhone[1]" w:storeItemID="{55AF091B-3C7A-41E3-B477-F2FDAA23CFDA}"/>
          <w:text/>
        </w:sdtPr>
        <w:sdtEndPr/>
        <w:sdtContent>
          <w:r w:rsidR="0096431A">
            <w:t>402-471-4775</w:t>
          </w:r>
        </w:sdtContent>
      </w:sdt>
      <w:r>
        <w:t xml:space="preserve"> or email at </w:t>
      </w:r>
      <w:sdt>
        <w:sdtPr>
          <w:alias w:val="Company E-mail"/>
          <w:tag w:val=""/>
          <w:id w:val="236991705"/>
          <w:placeholder>
            <w:docPart w:val="B4B21A97166143F0AB89E9D2FA6CCFD4"/>
          </w:placeholder>
          <w:dataBinding w:prefixMappings="xmlns:ns0='http://schemas.microsoft.com/office/2006/coverPageProps' " w:xpath="/ns0:CoverPageProperties[1]/ns0:CompanyEmail[1]" w:storeItemID="{55AF091B-3C7A-41E3-B477-F2FDAA23CFDA}"/>
          <w:text/>
        </w:sdtPr>
        <w:sdtEndPr/>
        <w:sdtContent>
          <w:r w:rsidR="0096431A">
            <w:t>david.calease@nebraska.gov</w:t>
          </w:r>
        </w:sdtContent>
      </w:sdt>
      <w:r>
        <w:t>.</w:t>
      </w:r>
    </w:p>
    <w:sectPr w:rsidR="0025224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AD9" w:rsidRDefault="002C6AD9">
      <w:pPr>
        <w:spacing w:after="0" w:line="240" w:lineRule="auto"/>
      </w:pPr>
      <w:r>
        <w:separator/>
      </w:r>
    </w:p>
    <w:p w:rsidR="002C6AD9" w:rsidRDefault="002C6AD9"/>
  </w:endnote>
  <w:endnote w:type="continuationSeparator" w:id="0">
    <w:p w:rsidR="002C6AD9" w:rsidRDefault="002C6AD9">
      <w:pPr>
        <w:spacing w:after="0" w:line="240" w:lineRule="auto"/>
      </w:pPr>
      <w:r>
        <w:continuationSeparator/>
      </w:r>
    </w:p>
    <w:p w:rsidR="002C6AD9" w:rsidRDefault="002C6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3" w:rsidRDefault="00582E75">
    <w:pPr>
      <w:pStyle w:val="Footer"/>
    </w:pPr>
    <w:r>
      <w:t xml:space="preserve">Page | </w:t>
    </w:r>
    <w:r>
      <w:fldChar w:fldCharType="begin"/>
    </w:r>
    <w:r>
      <w:instrText xml:space="preserve"> PAGE   \* MERGEFORMAT </w:instrText>
    </w:r>
    <w:r>
      <w:fldChar w:fldCharType="separate"/>
    </w:r>
    <w:r w:rsidR="00CC6131">
      <w:rPr>
        <w:noProof/>
      </w:rPr>
      <w:t>3</w:t>
    </w:r>
    <w:r>
      <w:fldChar w:fldCharType="end"/>
    </w:r>
  </w:p>
  <w:p w:rsidR="00252243" w:rsidRDefault="002522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AD9" w:rsidRDefault="002C6AD9">
      <w:pPr>
        <w:spacing w:after="0" w:line="240" w:lineRule="auto"/>
      </w:pPr>
      <w:r>
        <w:separator/>
      </w:r>
    </w:p>
    <w:p w:rsidR="002C6AD9" w:rsidRDefault="002C6AD9"/>
  </w:footnote>
  <w:footnote w:type="continuationSeparator" w:id="0">
    <w:p w:rsidR="002C6AD9" w:rsidRDefault="002C6AD9">
      <w:pPr>
        <w:spacing w:after="0" w:line="240" w:lineRule="auto"/>
      </w:pPr>
      <w:r>
        <w:continuationSeparator/>
      </w:r>
    </w:p>
    <w:p w:rsidR="002C6AD9" w:rsidRDefault="002C6AD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BE8"/>
    <w:rsid w:val="00252243"/>
    <w:rsid w:val="002C6AD9"/>
    <w:rsid w:val="00352E02"/>
    <w:rsid w:val="00582E75"/>
    <w:rsid w:val="00666F02"/>
    <w:rsid w:val="00697486"/>
    <w:rsid w:val="007F2766"/>
    <w:rsid w:val="0096431A"/>
    <w:rsid w:val="00B178A1"/>
    <w:rsid w:val="00C61A02"/>
    <w:rsid w:val="00CC6131"/>
    <w:rsid w:val="00DE1BE8"/>
    <w:rsid w:val="00EB0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38503142-5461-4052-9307-C3D2ED97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1"/>
    <w:unhideWhenUsed/>
    <w:pPr>
      <w:tabs>
        <w:tab w:val="center" w:pos="4680"/>
        <w:tab w:val="right" w:pos="9360"/>
      </w:tabs>
      <w:spacing w:after="0" w:line="240" w:lineRule="auto"/>
    </w:pPr>
  </w:style>
  <w:style w:type="character" w:customStyle="1" w:styleId="HeaderChar">
    <w:name w:val="Header Char"/>
    <w:basedOn w:val="DefaultParagraphFont"/>
    <w:link w:val="Header"/>
    <w:uiPriority w:val="1"/>
  </w:style>
  <w:style w:type="paragraph" w:styleId="Footer">
    <w:name w:val="footer"/>
    <w:basedOn w:val="Normal"/>
    <w:link w:val="FooterChar"/>
    <w:uiPriority w:val="1"/>
    <w:unhideWhenUsed/>
    <w:pPr>
      <w:tabs>
        <w:tab w:val="center" w:pos="4680"/>
        <w:tab w:val="right" w:pos="9360"/>
      </w:tabs>
      <w:spacing w:after="0" w:line="240" w:lineRule="auto"/>
    </w:pPr>
  </w:style>
  <w:style w:type="character" w:customStyle="1" w:styleId="FooterChar">
    <w:name w:val="Footer Char"/>
    <w:basedOn w:val="DefaultParagraphFont"/>
    <w:link w:val="Footer"/>
    <w:uiPriority w:val="1"/>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character" w:styleId="Hyperlink">
    <w:name w:val="Hyperlink"/>
    <w:basedOn w:val="DefaultParagraphFont"/>
    <w:uiPriority w:val="99"/>
    <w:unhideWhenUsed/>
    <w:rsid w:val="00B178A1"/>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ropbox.com/sh/ofsxrxrt3rvb4an/AACj3Ja17bwKrncOZS6agcbEa?dl=0" TargetMode="External"/><Relationship Id="rId4" Type="http://schemas.openxmlformats.org/officeDocument/2006/relationships/settings" Target="settings.xml"/><Relationship Id="rId9" Type="http://schemas.openxmlformats.org/officeDocument/2006/relationships/hyperlink" Target="http://history.nebraska.gov"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oforth\AppData\Roaming\Microsoft\Templates\Press%20release%20(Elega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4836454CD44D00A50EE97B3B49B604"/>
        <w:category>
          <w:name w:val="General"/>
          <w:gallery w:val="placeholder"/>
        </w:category>
        <w:types>
          <w:type w:val="bbPlcHdr"/>
        </w:types>
        <w:behaviors>
          <w:behavior w:val="content"/>
        </w:behaviors>
        <w:guid w:val="{223C274E-96EC-4220-9B85-3C1C1FA9AA97}"/>
      </w:docPartPr>
      <w:docPartBody>
        <w:p w:rsidR="0072778A" w:rsidRDefault="00ED701C">
          <w:pPr>
            <w:pStyle w:val="B64836454CD44D00A50EE97B3B49B604"/>
          </w:pPr>
          <w:r>
            <w:t>[Contact]</w:t>
          </w:r>
        </w:p>
      </w:docPartBody>
    </w:docPart>
    <w:docPart>
      <w:docPartPr>
        <w:name w:val="1BB1AFE150804F38B8159B6A736ACCAC"/>
        <w:category>
          <w:name w:val="General"/>
          <w:gallery w:val="placeholder"/>
        </w:category>
        <w:types>
          <w:type w:val="bbPlcHdr"/>
        </w:types>
        <w:behaviors>
          <w:behavior w:val="content"/>
        </w:behaviors>
        <w:guid w:val="{D9E12A34-87CB-47FF-B7A5-FDA507223A45}"/>
      </w:docPartPr>
      <w:docPartBody>
        <w:p w:rsidR="0072778A" w:rsidRDefault="00ED701C">
          <w:pPr>
            <w:pStyle w:val="1BB1AFE150804F38B8159B6A736ACCAC"/>
          </w:pPr>
          <w:r>
            <w:rPr>
              <w:rStyle w:val="PlaceholderText"/>
            </w:rPr>
            <w:t>[Company Phone]</w:t>
          </w:r>
        </w:p>
      </w:docPartBody>
    </w:docPart>
    <w:docPart>
      <w:docPartPr>
        <w:name w:val="B4B21A97166143F0AB89E9D2FA6CCFD4"/>
        <w:category>
          <w:name w:val="General"/>
          <w:gallery w:val="placeholder"/>
        </w:category>
        <w:types>
          <w:type w:val="bbPlcHdr"/>
        </w:types>
        <w:behaviors>
          <w:behavior w:val="content"/>
        </w:behaviors>
        <w:guid w:val="{4B28E984-536B-4BE2-BBD1-BE9C0D8954C6}"/>
      </w:docPartPr>
      <w:docPartBody>
        <w:p w:rsidR="0072778A" w:rsidRDefault="00ED701C">
          <w:pPr>
            <w:pStyle w:val="B4B21A97166143F0AB89E9D2FA6CCFD4"/>
          </w:pPr>
          <w:r>
            <w:rPr>
              <w:rStyle w:val="PlaceholderText"/>
            </w:rPr>
            <w:t>[Company E-mail]</w:t>
          </w:r>
        </w:p>
      </w:docPartBody>
    </w:docPart>
    <w:docPart>
      <w:docPartPr>
        <w:name w:val="AB4DEDDCE1CA46049686BFE6907E9769"/>
        <w:category>
          <w:name w:val="General"/>
          <w:gallery w:val="placeholder"/>
        </w:category>
        <w:types>
          <w:type w:val="bbPlcHdr"/>
        </w:types>
        <w:behaviors>
          <w:behavior w:val="content"/>
        </w:behaviors>
        <w:guid w:val="{1A7C306F-D3A3-4B28-B5AE-76B47410969D}"/>
      </w:docPartPr>
      <w:docPartBody>
        <w:p w:rsidR="0072778A" w:rsidRDefault="00ED701C">
          <w:pPr>
            <w:pStyle w:val="AB4DEDDCE1CA46049686BFE6907E9769"/>
          </w:pPr>
          <w:r>
            <w:t>[Date]</w:t>
          </w:r>
        </w:p>
      </w:docPartBody>
    </w:docPart>
    <w:docPart>
      <w:docPartPr>
        <w:name w:val="0BF8E1B9D8584917854D84916331F4F6"/>
        <w:category>
          <w:name w:val="General"/>
          <w:gallery w:val="placeholder"/>
        </w:category>
        <w:types>
          <w:type w:val="bbPlcHdr"/>
        </w:types>
        <w:behaviors>
          <w:behavior w:val="content"/>
        </w:behaviors>
        <w:guid w:val="{429A6C95-BF86-41C3-A0FE-4A7FC3B01A98}"/>
      </w:docPartPr>
      <w:docPartBody>
        <w:p w:rsidR="0072778A" w:rsidRDefault="00ED701C">
          <w:pPr>
            <w:pStyle w:val="0BF8E1B9D8584917854D84916331F4F6"/>
          </w:pPr>
          <w:r>
            <w:rPr>
              <w:rStyle w:val="PlaceholderText"/>
            </w:rPr>
            <w:t>[Date]</w:t>
          </w:r>
        </w:p>
      </w:docPartBody>
    </w:docPart>
    <w:docPart>
      <w:docPartPr>
        <w:name w:val="6115F53133B34AD2BB8D0806C4E6DF88"/>
        <w:category>
          <w:name w:val="General"/>
          <w:gallery w:val="placeholder"/>
        </w:category>
        <w:types>
          <w:type w:val="bbPlcHdr"/>
        </w:types>
        <w:behaviors>
          <w:behavior w:val="content"/>
        </w:behaviors>
        <w:guid w:val="{E58ECB24-FA98-461E-95B4-F3990C247AB0}"/>
      </w:docPartPr>
      <w:docPartBody>
        <w:p w:rsidR="0072778A" w:rsidRDefault="00ED701C">
          <w:pPr>
            <w:pStyle w:val="6115F53133B34AD2BB8D0806C4E6DF88"/>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01C"/>
    <w:rsid w:val="006F5350"/>
    <w:rsid w:val="0072778A"/>
    <w:rsid w:val="009D42A8"/>
    <w:rsid w:val="00ED701C"/>
    <w:rsid w:val="00EF7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4836454CD44D00A50EE97B3B49B604">
    <w:name w:val="B64836454CD44D00A50EE97B3B49B604"/>
  </w:style>
  <w:style w:type="character" w:styleId="PlaceholderText">
    <w:name w:val="Placeholder Text"/>
    <w:basedOn w:val="DefaultParagraphFont"/>
    <w:uiPriority w:val="99"/>
    <w:semiHidden/>
    <w:rPr>
      <w:color w:val="808080"/>
    </w:rPr>
  </w:style>
  <w:style w:type="paragraph" w:customStyle="1" w:styleId="1BB1AFE150804F38B8159B6A736ACCAC">
    <w:name w:val="1BB1AFE150804F38B8159B6A736ACCAC"/>
  </w:style>
  <w:style w:type="paragraph" w:customStyle="1" w:styleId="EDF6711404BC424B8E39BC13633CB193">
    <w:name w:val="EDF6711404BC424B8E39BC13633CB193"/>
  </w:style>
  <w:style w:type="paragraph" w:customStyle="1" w:styleId="B4B21A97166143F0AB89E9D2FA6CCFD4">
    <w:name w:val="B4B21A97166143F0AB89E9D2FA6CCFD4"/>
  </w:style>
  <w:style w:type="paragraph" w:customStyle="1" w:styleId="D673831467B64BB6BD47315822FEA31C">
    <w:name w:val="D673831467B64BB6BD47315822FEA31C"/>
  </w:style>
  <w:style w:type="paragraph" w:customStyle="1" w:styleId="AB4DEDDCE1CA46049686BFE6907E9769">
    <w:name w:val="AB4DEDDCE1CA46049686BFE6907E9769"/>
  </w:style>
  <w:style w:type="paragraph" w:customStyle="1" w:styleId="02A794FB2C1A48EC8A6EB8C6842110A3">
    <w:name w:val="02A794FB2C1A48EC8A6EB8C6842110A3"/>
  </w:style>
  <w:style w:type="paragraph" w:customStyle="1" w:styleId="4725EDFBCB3C45F4ABC37777FB5CE3C2">
    <w:name w:val="4725EDFBCB3C45F4ABC37777FB5CE3C2"/>
  </w:style>
  <w:style w:type="paragraph" w:customStyle="1" w:styleId="3630E2568D6748D5862E4AB6C22D1B3E">
    <w:name w:val="3630E2568D6748D5862E4AB6C22D1B3E"/>
  </w:style>
  <w:style w:type="paragraph" w:customStyle="1" w:styleId="E4A404F282C44A7DB76C47972F5F6F29">
    <w:name w:val="E4A404F282C44A7DB76C47972F5F6F29"/>
  </w:style>
  <w:style w:type="paragraph" w:customStyle="1" w:styleId="0BF8E1B9D8584917854D84916331F4F6">
    <w:name w:val="0BF8E1B9D8584917854D84916331F4F6"/>
  </w:style>
  <w:style w:type="paragraph" w:customStyle="1" w:styleId="17452EA22C384971B0938828C457C2A1">
    <w:name w:val="17452EA22C384971B0938828C457C2A1"/>
  </w:style>
  <w:style w:type="paragraph" w:customStyle="1" w:styleId="E629016FC7714D2890B114B6A414AA96">
    <w:name w:val="E629016FC7714D2890B114B6A414AA96"/>
  </w:style>
  <w:style w:type="paragraph" w:customStyle="1" w:styleId="F24DE3C621D7461F8432A41099784858">
    <w:name w:val="F24DE3C621D7461F8432A41099784858"/>
  </w:style>
  <w:style w:type="paragraph" w:customStyle="1" w:styleId="C200B247BCCB4C00B0F2067BD8A8B543">
    <w:name w:val="C200B247BCCB4C00B0F2067BD8A8B543"/>
  </w:style>
  <w:style w:type="paragraph" w:customStyle="1" w:styleId="BFEBB946146A4A89A0C3E4168F789110">
    <w:name w:val="BFEBB946146A4A89A0C3E4168F789110"/>
  </w:style>
  <w:style w:type="paragraph" w:customStyle="1" w:styleId="6115F53133B34AD2BB8D0806C4E6DF88">
    <w:name w:val="6115F53133B34AD2BB8D0806C4E6D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2018-03-20T00:00:00</PublishDate>
  <Abstract/>
  <CompanyAddress/>
  <CompanyPhone>402-471-4775</CompanyPhone>
  <CompanyFax/>
  <CompanyEmail>david.calease@nebraska.gov</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2923D-A04C-4EFC-A16D-9CC2165E3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(Elegant design)</Template>
  <TotalTime>36</TotalTime>
  <Pages>3</Pages>
  <Words>698</Words>
  <Characters>3339</Characters>
  <Application>Microsoft Office Word</Application>
  <DocSecurity>0</DocSecurity>
  <Lines>54</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Calease</dc:creator>
  <cp:keywords/>
  <cp:lastModifiedBy>Chris Goforth</cp:lastModifiedBy>
  <cp:revision>3</cp:revision>
  <dcterms:created xsi:type="dcterms:W3CDTF">2018-03-19T13:14:00Z</dcterms:created>
  <dcterms:modified xsi:type="dcterms:W3CDTF">2018-03-19T13:50:00Z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TC034630859991</vt:lpwstr>
  </property>
</Properties>
</file>